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C740ADF" w:rsidP="56722A6F" w:rsidRDefault="6C740ADF" w14:paraId="5BD89FC3" w14:textId="6FFB28FB">
      <w:pPr>
        <w:rPr>
          <w:rFonts w:ascii="Times New Roman" w:hAnsi="Times New Roman" w:eastAsia="Times New Roman" w:cs="Times New Roman"/>
          <w:b w:val="1"/>
          <w:bCs w:val="1"/>
          <w:noProof w:val="0"/>
          <w:color w:val="1F3864" w:themeColor="accent1" w:themeTint="FF" w:themeShade="80"/>
          <w:sz w:val="36"/>
          <w:szCs w:val="36"/>
          <w:lang w:val="en-US"/>
        </w:rPr>
      </w:pPr>
      <w:r w:rsidRPr="56722A6F" w:rsidR="6C740ADF">
        <w:rPr>
          <w:rFonts w:ascii="Times New Roman" w:hAnsi="Times New Roman" w:eastAsia="Times New Roman" w:cs="Times New Roman"/>
          <w:b w:val="1"/>
          <w:bCs w:val="1"/>
          <w:noProof w:val="0"/>
          <w:color w:val="1F3864" w:themeColor="accent1" w:themeTint="FF" w:themeShade="80"/>
          <w:sz w:val="36"/>
          <w:szCs w:val="36"/>
          <w:lang w:val="en-US"/>
        </w:rPr>
        <w:t>COVID-19 Living History Journal</w:t>
      </w:r>
      <w:r w:rsidRPr="56722A6F" w:rsidR="6C740ADF">
        <w:rPr>
          <w:rFonts w:ascii="Times New Roman" w:hAnsi="Times New Roman" w:eastAsia="Times New Roman" w:cs="Times New Roman"/>
          <w:b w:val="1"/>
          <w:bCs w:val="1"/>
          <w:noProof w:val="0"/>
          <w:color w:val="1F3864" w:themeColor="accent1" w:themeTint="FF" w:themeShade="80"/>
          <w:sz w:val="36"/>
          <w:szCs w:val="36"/>
          <w:lang w:val="en-US"/>
        </w:rPr>
        <w:t xml:space="preserve"> </w:t>
      </w:r>
    </w:p>
    <w:p w:rsidR="6C740ADF" w:rsidRDefault="6C740ADF" w14:paraId="0DCCD50A" w14:textId="37671B31">
      <w:r w:rsidRPr="56722A6F" w:rsidR="7CD65112">
        <w:rPr>
          <w:rFonts w:ascii="Times New Roman" w:hAnsi="Times New Roman" w:eastAsia="Times New Roman" w:cs="Times New Roman"/>
          <w:noProof w:val="0"/>
          <w:sz w:val="24"/>
          <w:szCs w:val="24"/>
          <w:lang w:val="en-US"/>
        </w:rPr>
        <w:t>6</w:t>
      </w:r>
      <w:r w:rsidRPr="56722A6F" w:rsidR="6C740ADF">
        <w:rPr>
          <w:rFonts w:ascii="Times New Roman" w:hAnsi="Times New Roman" w:eastAsia="Times New Roman" w:cs="Times New Roman"/>
          <w:noProof w:val="0"/>
          <w:sz w:val="24"/>
          <w:szCs w:val="24"/>
          <w:lang w:val="en-US"/>
        </w:rPr>
        <w:t>th Grade Language Arts, 2019-2020</w:t>
      </w:r>
    </w:p>
    <w:p w:rsidR="6C740ADF" w:rsidRDefault="6C740ADF" w14:paraId="4BEF1660" w14:textId="7CB5407A">
      <w:r w:rsidRPr="56722A6F" w:rsidR="6C740ADF">
        <w:rPr>
          <w:rFonts w:ascii="Times New Roman" w:hAnsi="Times New Roman" w:eastAsia="Times New Roman" w:cs="Times New Roman"/>
          <w:b w:val="1"/>
          <w:bCs w:val="1"/>
          <w:i w:val="1"/>
          <w:iCs w:val="1"/>
          <w:noProof w:val="0"/>
          <w:color w:val="222A35" w:themeColor="text2" w:themeTint="FF" w:themeShade="80"/>
          <w:sz w:val="24"/>
          <w:szCs w:val="24"/>
          <w:lang w:val="en-US"/>
        </w:rPr>
        <w:t>You are living through historical times</w:t>
      </w:r>
      <w:r w:rsidRPr="56722A6F" w:rsidR="6C740ADF">
        <w:rPr>
          <w:rFonts w:ascii="Times New Roman" w:hAnsi="Times New Roman" w:eastAsia="Times New Roman" w:cs="Times New Roman"/>
          <w:noProof w:val="0"/>
          <w:color w:val="1F3864" w:themeColor="accent1" w:themeTint="FF" w:themeShade="80"/>
          <w:sz w:val="24"/>
          <w:szCs w:val="24"/>
          <w:lang w:val="en-US"/>
        </w:rPr>
        <w:t>.</w:t>
      </w:r>
      <w:r w:rsidRPr="56722A6F" w:rsidR="6C740ADF">
        <w:rPr>
          <w:rFonts w:ascii="Times New Roman" w:hAnsi="Times New Roman" w:eastAsia="Times New Roman" w:cs="Times New Roman"/>
          <w:noProof w:val="0"/>
          <w:sz w:val="24"/>
          <w:szCs w:val="24"/>
          <w:lang w:val="en-US"/>
        </w:rPr>
        <w:t xml:space="preserve"> Years from now, your children will want to know what it was like in the old days of the COVID-19 pandemic. They’ll want to know what it was like being out of school. They’ll want to know what it was like when Fred Meyer, McKay’s, and Ray’s ran out of toilet paper and hand sanitizer. They’ll want to know if you or anyone you knew got sick and how that felt. They’ll want to know what you did to keep busy. Just like we want to know what it was like to live through crazy stuff in the past, they’re going to want to know what you lived through NOW. You have the opportunity to be part of history, right now, and create materials invaluable to your family and future historians. </w:t>
      </w:r>
    </w:p>
    <w:p w:rsidR="6C740ADF" w:rsidRDefault="6C740ADF" w14:paraId="52AC8AD0" w14:textId="749B827C">
      <w:r>
        <w:br/>
      </w:r>
      <w:r w:rsidRPr="56722A6F" w:rsidR="6C740ADF">
        <w:rPr>
          <w:rFonts w:ascii="Times New Roman" w:hAnsi="Times New Roman" w:eastAsia="Times New Roman" w:cs="Times New Roman"/>
          <w:noProof w:val="0"/>
          <w:sz w:val="24"/>
          <w:szCs w:val="24"/>
          <w:lang w:val="en-US"/>
        </w:rPr>
        <w:t xml:space="preserve">Consider writing every day for as long as we are out, to keep a daily journal about what your life is like during the school shutdown. Include the date at the top of each entry.  Here are </w:t>
      </w:r>
      <w:r w:rsidRPr="56722A6F" w:rsidR="3834B8AC">
        <w:rPr>
          <w:rFonts w:ascii="Times New Roman" w:hAnsi="Times New Roman" w:eastAsia="Times New Roman" w:cs="Times New Roman"/>
          <w:noProof w:val="0"/>
          <w:sz w:val="24"/>
          <w:szCs w:val="24"/>
          <w:lang w:val="en-US"/>
        </w:rPr>
        <w:t>some</w:t>
      </w:r>
      <w:r w:rsidRPr="56722A6F" w:rsidR="6C740ADF">
        <w:rPr>
          <w:rFonts w:ascii="Times New Roman" w:hAnsi="Times New Roman" w:eastAsia="Times New Roman" w:cs="Times New Roman"/>
          <w:noProof w:val="0"/>
          <w:sz w:val="24"/>
          <w:szCs w:val="24"/>
          <w:lang w:val="en-US"/>
        </w:rPr>
        <w:t xml:space="preserve"> ideas:</w:t>
      </w:r>
    </w:p>
    <w:p w:rsidR="6C740ADF" w:rsidRDefault="6C740ADF" w14:paraId="6192FB6C" w14:textId="6CE0D770"/>
    <w:p w:rsidR="6C740ADF" w:rsidRDefault="6C740ADF" w14:paraId="1961C4E0" w14:textId="1F4DD54B">
      <w:r w:rsidRPr="0EE0B192" w:rsidR="6C740ADF">
        <w:rPr>
          <w:rFonts w:ascii="Times New Roman" w:hAnsi="Times New Roman" w:eastAsia="Times New Roman" w:cs="Times New Roman"/>
          <w:noProof w:val="0"/>
          <w:sz w:val="24"/>
          <w:szCs w:val="24"/>
          <w:lang w:val="en-US"/>
        </w:rPr>
        <w:t xml:space="preserve">- Outline what happened each day. What was the news? Did a famous person contract COVID-19? What was the weather like? What did you wish you were doing that day? </w:t>
      </w:r>
    </w:p>
    <w:p w:rsidR="6C740ADF" w:rsidP="56722A6F" w:rsidRDefault="6C740ADF" w14:paraId="012F9E56" w14:textId="039F982A">
      <w:pPr>
        <w:ind/>
      </w:pPr>
      <w:r>
        <w:br/>
      </w:r>
      <w:r w:rsidRPr="56722A6F" w:rsidR="6C740ADF">
        <w:rPr>
          <w:rFonts w:ascii="Times New Roman" w:hAnsi="Times New Roman" w:eastAsia="Times New Roman" w:cs="Times New Roman"/>
          <w:noProof w:val="0"/>
          <w:sz w:val="24"/>
          <w:szCs w:val="24"/>
          <w:lang w:val="en-US"/>
        </w:rPr>
        <w:t>- OR write in response to one of the following prompts:</w:t>
      </w:r>
    </w:p>
    <w:p w:rsidR="6C740ADF" w:rsidRDefault="6C740ADF" w14:paraId="7F7B95B9" w14:textId="4E641D78"/>
    <w:p w:rsidR="6C740ADF" w:rsidP="0EE0B192" w:rsidRDefault="6C740ADF" w14:paraId="372AD04D" w14:textId="759AEF36">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EE0B192" w:rsidR="6C740ADF">
        <w:rPr>
          <w:rFonts w:ascii="Times New Roman" w:hAnsi="Times New Roman" w:eastAsia="Times New Roman" w:cs="Times New Roman"/>
          <w:noProof w:val="0"/>
          <w:sz w:val="24"/>
          <w:szCs w:val="24"/>
          <w:lang w:val="en-US"/>
        </w:rPr>
        <w:t>What lessons can we learn from this crisis? How should we apply those lessons to our lives after the pandemic?</w:t>
      </w:r>
    </w:p>
    <w:p w:rsidR="6C740ADF" w:rsidP="0EE0B192" w:rsidRDefault="6C740ADF" w14:paraId="3A9F2BFB" w14:textId="6C8BC0B4">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EE0B192" w:rsidR="6C740ADF">
        <w:rPr>
          <w:rFonts w:ascii="Times New Roman" w:hAnsi="Times New Roman" w:eastAsia="Times New Roman" w:cs="Times New Roman"/>
          <w:noProof w:val="0"/>
          <w:sz w:val="24"/>
          <w:szCs w:val="24"/>
          <w:lang w:val="en-US"/>
        </w:rPr>
        <w:t>What does it mean to be a “good citizen” in the context of this outbreak?</w:t>
      </w:r>
    </w:p>
    <w:p w:rsidR="6C740ADF" w:rsidP="56722A6F" w:rsidRDefault="6C740ADF" w14:paraId="16CACC42" w14:textId="0CD9681D">
      <w:pPr>
        <w:pStyle w:val="ListParagraph"/>
        <w:numPr>
          <w:ilvl w:val="0"/>
          <w:numId w:val="1"/>
        </w:numPr>
        <w:rPr>
          <w:rFonts w:ascii="Calibri" w:hAnsi="Calibri" w:eastAsia="Calibri" w:cs="Calibri" w:asciiTheme="minorAscii" w:hAnsiTheme="minorAscii" w:eastAsiaTheme="minorAscii" w:cstheme="minorAscii"/>
          <w:sz w:val="24"/>
          <w:szCs w:val="24"/>
        </w:rPr>
      </w:pPr>
      <w:r w:rsidRPr="56722A6F" w:rsidR="6C740ADF">
        <w:rPr>
          <w:rFonts w:ascii="Times New Roman" w:hAnsi="Times New Roman" w:eastAsia="Times New Roman" w:cs="Times New Roman"/>
          <w:noProof w:val="0"/>
          <w:sz w:val="24"/>
          <w:szCs w:val="24"/>
          <w:lang w:val="en-US"/>
        </w:rPr>
        <w:t>What historical parallels, like to the 1918 flu pandemic and to the plague, can we find, and what can — and can’t — we learn from them?</w:t>
      </w:r>
      <w:r w:rsidRPr="56722A6F" w:rsidR="4D85B7FF">
        <w:rPr>
          <w:rFonts w:ascii="Times New Roman" w:hAnsi="Times New Roman" w:eastAsia="Times New Roman" w:cs="Times New Roman"/>
          <w:noProof w:val="0"/>
          <w:sz w:val="24"/>
          <w:szCs w:val="24"/>
          <w:lang w:val="en-US"/>
        </w:rPr>
        <w:t xml:space="preserve"> You will need to research the 1918 flu pandemic, from a trusted source (website). </w:t>
      </w:r>
    </w:p>
    <w:p w:rsidR="6C740ADF" w:rsidP="0EE0B192" w:rsidRDefault="6C740ADF" w14:paraId="2097F6C6" w14:textId="4A5ACA52">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EE0B192" w:rsidR="6C740ADF">
        <w:rPr>
          <w:rFonts w:ascii="Times New Roman" w:hAnsi="Times New Roman" w:eastAsia="Times New Roman" w:cs="Times New Roman"/>
          <w:noProof w:val="0"/>
          <w:sz w:val="24"/>
          <w:szCs w:val="24"/>
          <w:lang w:val="en-US"/>
        </w:rPr>
        <w:t>How can you best help yourself, your friends and family, or any other communities you are a part of that are affected by this pandemic?</w:t>
      </w:r>
    </w:p>
    <w:p w:rsidR="6C740ADF" w:rsidP="56722A6F" w:rsidRDefault="6C740ADF" w14:paraId="327AA1B3" w14:textId="570D70BE">
      <w:pPr>
        <w:pStyle w:val="ListParagraph"/>
        <w:numPr>
          <w:ilvl w:val="0"/>
          <w:numId w:val="1"/>
        </w:numPr>
        <w:rPr>
          <w:rFonts w:ascii="Calibri" w:hAnsi="Calibri" w:eastAsia="Calibri" w:cs="Calibri" w:asciiTheme="minorAscii" w:hAnsiTheme="minorAscii" w:eastAsiaTheme="minorAscii" w:cstheme="minorAscii"/>
          <w:sz w:val="24"/>
          <w:szCs w:val="24"/>
        </w:rPr>
      </w:pPr>
      <w:r w:rsidRPr="56722A6F" w:rsidR="6C740ADF">
        <w:rPr>
          <w:rFonts w:ascii="Times New Roman" w:hAnsi="Times New Roman" w:eastAsia="Times New Roman" w:cs="Times New Roman"/>
          <w:noProof w:val="0"/>
          <w:sz w:val="24"/>
          <w:szCs w:val="24"/>
          <w:lang w:val="en-US"/>
        </w:rPr>
        <w:t>Write about this time in history; how it’s impacting you and your family- think about different POV</w:t>
      </w:r>
      <w:r w:rsidRPr="56722A6F" w:rsidR="0BF899D2">
        <w:rPr>
          <w:rFonts w:ascii="Times New Roman" w:hAnsi="Times New Roman" w:eastAsia="Times New Roman" w:cs="Times New Roman"/>
          <w:noProof w:val="0"/>
          <w:sz w:val="24"/>
          <w:szCs w:val="24"/>
          <w:lang w:val="en-US"/>
        </w:rPr>
        <w:t xml:space="preserve"> (Point of View)</w:t>
      </w:r>
      <w:r w:rsidRPr="56722A6F" w:rsidR="6C740ADF">
        <w:rPr>
          <w:rFonts w:ascii="Times New Roman" w:hAnsi="Times New Roman" w:eastAsia="Times New Roman" w:cs="Times New Roman"/>
          <w:noProof w:val="0"/>
          <w:sz w:val="24"/>
          <w:szCs w:val="24"/>
          <w:lang w:val="en-US"/>
        </w:rPr>
        <w:t xml:space="preserve"> and/or write a letter to the future- </w:t>
      </w:r>
      <w:hyperlink r:id="Rdf9376f55cd944ac">
        <w:r w:rsidRPr="56722A6F" w:rsidR="6C740ADF">
          <w:rPr>
            <w:rStyle w:val="Hyperlink"/>
            <w:rFonts w:ascii="Times New Roman" w:hAnsi="Times New Roman" w:eastAsia="Times New Roman" w:cs="Times New Roman"/>
            <w:noProof w:val="0"/>
            <w:color w:val="1155CC"/>
            <w:sz w:val="24"/>
            <w:szCs w:val="24"/>
            <w:lang w:val="en-US"/>
          </w:rPr>
          <w:t>www.futureme.org</w:t>
        </w:r>
      </w:hyperlink>
    </w:p>
    <w:p w:rsidR="6C740ADF" w:rsidP="0EE0B192" w:rsidRDefault="6C740ADF" w14:paraId="54BF9E5E" w14:textId="4F3DD279">
      <w:pPr>
        <w:pStyle w:val="ListParagraph"/>
        <w:numPr>
          <w:ilvl w:val="0"/>
          <w:numId w:val="1"/>
        </w:numPr>
        <w:rPr>
          <w:rFonts w:ascii="Times New Roman" w:hAnsi="Times New Roman" w:eastAsia="Times New Roman" w:cs="Times New Roman" w:asciiTheme="minorAscii" w:hAnsiTheme="minorAscii" w:eastAsiaTheme="minorAscii" w:cstheme="minorAscii"/>
          <w:sz w:val="24"/>
          <w:szCs w:val="24"/>
        </w:rPr>
      </w:pPr>
      <w:r w:rsidRPr="0EE0B192" w:rsidR="6C740ADF">
        <w:rPr>
          <w:rFonts w:ascii="Times New Roman" w:hAnsi="Times New Roman" w:eastAsia="Times New Roman" w:cs="Times New Roman"/>
          <w:noProof w:val="0"/>
          <w:sz w:val="24"/>
          <w:szCs w:val="24"/>
          <w:lang w:val="en-US"/>
        </w:rPr>
        <w:t>Writing narratives- write about a day from different POV (fictionalize and create a character’s perspective)</w:t>
      </w:r>
    </w:p>
    <w:p w:rsidR="6C740ADF" w:rsidP="0EE0B192" w:rsidRDefault="6C740ADF" w14:paraId="7C7D1170" w14:textId="6366D837">
      <w:pPr>
        <w:pStyle w:val="Normal"/>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AD19B1"/>
  <w15:docId w15:val="{bd87e0e0-3cdb-4fa0-9a44-cd5df7bd910e}"/>
  <w:rsids>
    <w:rsidRoot w:val="3FAD19B1"/>
    <w:rsid w:val="00409050"/>
    <w:rsid w:val="0BCE3927"/>
    <w:rsid w:val="0BF899D2"/>
    <w:rsid w:val="0EE0B192"/>
    <w:rsid w:val="25A860E9"/>
    <w:rsid w:val="2915DFFC"/>
    <w:rsid w:val="32FC8DD6"/>
    <w:rsid w:val="3834B8AC"/>
    <w:rsid w:val="3A9B1A86"/>
    <w:rsid w:val="3FAD19B1"/>
    <w:rsid w:val="4A300329"/>
    <w:rsid w:val="4D85B7FF"/>
    <w:rsid w:val="56722A6F"/>
    <w:rsid w:val="603A1868"/>
    <w:rsid w:val="6C740ADF"/>
    <w:rsid w:val="77A61D4C"/>
    <w:rsid w:val="7A19A538"/>
    <w:rsid w:val="7CD6511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c899a5e677d469e" /><Relationship Type="http://schemas.openxmlformats.org/officeDocument/2006/relationships/hyperlink" Target="http://www.futureme.org/" TargetMode="External" Id="Rdf9376f55cd944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2020-03-30T23:05:00.8774368Z</dcterms:created>
  <dcterms:modified xsi:type="dcterms:W3CDTF">2020-04-01T00:58:06.9866085Z</dcterms:modified>
  <dc:creator>Connie Keele</dc:creator>
  <lastModifiedBy>Connie Keele</lastModifiedBy>
</coreProperties>
</file>